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901" w:rsidRDefault="006E0CFB">
      <w:pPr>
        <w:rPr>
          <w:rFonts w:ascii="Sylfaen" w:hAnsi="Sylfaen"/>
          <w:lang w:val="ka-GE"/>
        </w:rPr>
      </w:pPr>
      <w:r>
        <w:rPr>
          <w:rFonts w:ascii="Sylfaen" w:hAnsi="Sylfaen"/>
          <w:lang w:val="ka-GE"/>
        </w:rPr>
        <w:t xml:space="preserve">საქართველოს </w:t>
      </w:r>
      <w:r w:rsidR="001E1C9F">
        <w:rPr>
          <w:rFonts w:ascii="Sylfaen" w:hAnsi="Sylfaen"/>
          <w:lang w:val="ka-GE"/>
        </w:rPr>
        <w:t xml:space="preserve">ოკუპირებული ტერიტორიებიდან დევნილთა,  </w:t>
      </w:r>
      <w:r>
        <w:rPr>
          <w:rFonts w:ascii="Sylfaen" w:hAnsi="Sylfaen"/>
          <w:lang w:val="ka-GE"/>
        </w:rPr>
        <w:t>შრომის</w:t>
      </w:r>
      <w:r w:rsidR="001E1C9F">
        <w:rPr>
          <w:rFonts w:ascii="Sylfaen" w:hAnsi="Sylfaen"/>
          <w:lang w:val="ka-GE"/>
        </w:rPr>
        <w:t>, ჯანმრთელობისა და სოციალური</w:t>
      </w:r>
      <w:r w:rsidR="00982FA1">
        <w:rPr>
          <w:rFonts w:ascii="Sylfaen" w:hAnsi="Sylfaen"/>
        </w:rPr>
        <w:t xml:space="preserve"> </w:t>
      </w:r>
      <w:r w:rsidR="001E1C9F">
        <w:rPr>
          <w:rFonts w:ascii="Sylfaen" w:hAnsi="Sylfaen"/>
          <w:lang w:val="ka-GE"/>
        </w:rPr>
        <w:t xml:space="preserve"> დაცვის     </w:t>
      </w:r>
      <w:r>
        <w:rPr>
          <w:rFonts w:ascii="Sylfaen" w:hAnsi="Sylfaen"/>
          <w:lang w:val="ka-GE"/>
        </w:rPr>
        <w:t>მინისტრს</w:t>
      </w:r>
      <w:r w:rsidR="008B1565">
        <w:rPr>
          <w:rFonts w:ascii="Sylfaen" w:hAnsi="Sylfaen"/>
        </w:rPr>
        <w:t xml:space="preserve"> </w:t>
      </w:r>
      <w:r>
        <w:rPr>
          <w:rFonts w:ascii="Sylfaen" w:hAnsi="Sylfaen"/>
          <w:lang w:val="ka-GE"/>
        </w:rPr>
        <w:t xml:space="preserve"> ქალბატონ </w:t>
      </w:r>
      <w:r w:rsidR="008B1565">
        <w:rPr>
          <w:rFonts w:ascii="Sylfaen" w:hAnsi="Sylfaen"/>
        </w:rPr>
        <w:t xml:space="preserve"> </w:t>
      </w:r>
      <w:r>
        <w:rPr>
          <w:rFonts w:ascii="Sylfaen" w:hAnsi="Sylfaen"/>
          <w:lang w:val="ka-GE"/>
        </w:rPr>
        <w:t>ეკატერინე ტიკარაძეს</w:t>
      </w:r>
    </w:p>
    <w:p w:rsidR="006E0CFB" w:rsidRDefault="006E0CFB">
      <w:pPr>
        <w:rPr>
          <w:rFonts w:ascii="Sylfaen" w:hAnsi="Sylfaen"/>
          <w:lang w:val="ka-GE"/>
        </w:rPr>
      </w:pPr>
    </w:p>
    <w:p w:rsidR="006E0CFB" w:rsidRDefault="006E0CFB">
      <w:pPr>
        <w:rPr>
          <w:rFonts w:ascii="Sylfaen" w:hAnsi="Sylfaen"/>
          <w:lang w:val="ka-GE"/>
        </w:rPr>
      </w:pPr>
      <w:r>
        <w:rPr>
          <w:rFonts w:ascii="Sylfaen" w:hAnsi="Sylfaen"/>
          <w:lang w:val="ka-GE"/>
        </w:rPr>
        <w:t>ქალბატონო ეკატერინე</w:t>
      </w:r>
    </w:p>
    <w:p w:rsidR="0020316B" w:rsidRDefault="006E0CFB">
      <w:pPr>
        <w:rPr>
          <w:rFonts w:ascii="Sylfaen" w:hAnsi="Sylfaen"/>
          <w:lang w:val="ka-GE"/>
        </w:rPr>
      </w:pPr>
      <w:r>
        <w:rPr>
          <w:rFonts w:ascii="Sylfaen" w:hAnsi="Sylfaen"/>
          <w:lang w:val="ka-GE"/>
        </w:rPr>
        <w:t>გაცნობებთ, რომ   ა/ო „ონკოპრევენციის ცენტრი“ 2000 წლიდან აქტიურად მუშაობს ონკოდაავადებათა პროფილაქტიკის და ადრეული დიაგნოსტიკის საკითხებზე. ჩვენი ცენტრის ძირითან ფოკუს ჯგუფს წარმოადგენს პირველადი ჯანდაცვის რგოლის (ოჯახის, სოფლის) ექიმები. ამ წლებში ჩატარებულია მრავალი სასწავლო ტრეინინგი და სამუშაო შეხვედრა. ბევრ სხვა დონორთან ერთად ჩვენ უკანასკნელი წლებია აქტიურად</w:t>
      </w:r>
      <w:r w:rsidR="00982FA1">
        <w:rPr>
          <w:rFonts w:ascii="Sylfaen" w:hAnsi="Sylfaen"/>
          <w:lang w:val="ka-GE"/>
        </w:rPr>
        <w:t xml:space="preserve"> და წარმატებით </w:t>
      </w:r>
      <w:r>
        <w:rPr>
          <w:rFonts w:ascii="Sylfaen" w:hAnsi="Sylfaen"/>
          <w:lang w:val="ka-GE"/>
        </w:rPr>
        <w:t>თანამ</w:t>
      </w:r>
      <w:r w:rsidR="00982FA1">
        <w:rPr>
          <w:rFonts w:ascii="Sylfaen" w:hAnsi="Sylfaen"/>
          <w:lang w:val="ka-GE"/>
        </w:rPr>
        <w:t>ვ</w:t>
      </w:r>
      <w:r>
        <w:rPr>
          <w:rFonts w:ascii="Sylfaen" w:hAnsi="Sylfaen"/>
          <w:lang w:val="ka-GE"/>
        </w:rPr>
        <w:t xml:space="preserve">შრობლობთ ჩეხეთის განვითარების სააგენტოსთან და ჩეხეთის რესპუბლიკის საელჩოსთან საქართველოში. ამ ნაყოფიერი მუშაობის შედეგად ჩეხერთის </w:t>
      </w:r>
      <w:r w:rsidR="00982FA1">
        <w:rPr>
          <w:rFonts w:ascii="Sylfaen" w:hAnsi="Sylfaen"/>
          <w:lang w:val="ka-GE"/>
        </w:rPr>
        <w:t xml:space="preserve">მხარის </w:t>
      </w:r>
      <w:r>
        <w:rPr>
          <w:rFonts w:ascii="Sylfaen" w:hAnsi="Sylfaen"/>
          <w:lang w:val="ka-GE"/>
        </w:rPr>
        <w:t>სრული ფინანსური მხარდაჭერით (ასევე ნაწილობრივ სლოვაკეთის საელჩოს დახმარებით)  ქ. ზუგდიდში აშენდა სრულიად ახალი შენობა რომელიც გარემონტდა და აღიჭურვა ჩეხეთის (ევროკავშირის) სრული სტანდარტით (</w:t>
      </w:r>
      <w:r w:rsidR="00982FA1">
        <w:rPr>
          <w:rFonts w:ascii="Sylfaen" w:hAnsi="Sylfaen"/>
          <w:lang w:val="ka-GE"/>
        </w:rPr>
        <w:t xml:space="preserve">მათ შორის </w:t>
      </w:r>
      <w:r>
        <w:rPr>
          <w:rFonts w:ascii="Sylfaen" w:hAnsi="Sylfaen"/>
          <w:lang w:val="ka-GE"/>
        </w:rPr>
        <w:t>შშ</w:t>
      </w:r>
      <w:r w:rsidR="0020316B">
        <w:rPr>
          <w:rFonts w:ascii="Sylfaen" w:hAnsi="Sylfaen"/>
          <w:lang w:val="ka-GE"/>
        </w:rPr>
        <w:t xml:space="preserve">მ </w:t>
      </w:r>
      <w:r>
        <w:rPr>
          <w:rFonts w:ascii="Sylfaen" w:hAnsi="Sylfaen"/>
          <w:lang w:val="ka-GE"/>
        </w:rPr>
        <w:t xml:space="preserve"> პირებისათვის სრულად ადაპტირების ჩათვლით). ზუგდიდის სკრინინგ ცენტრი აღჭურვილია კიბოს სკრინინგის პროგრამით გათვალისწინებული ყველა კვლევისათვის საჭირო უახლესი სამედიცინო აპარატურით. მათ შორის </w:t>
      </w:r>
      <w:r w:rsidR="008B1565">
        <w:rPr>
          <w:rFonts w:ascii="Sylfaen" w:hAnsi="Sylfaen"/>
          <w:lang w:val="ka-GE"/>
        </w:rPr>
        <w:t>ჯ</w:t>
      </w:r>
      <w:r w:rsidR="0020316B">
        <w:rPr>
          <w:rFonts w:ascii="Sylfaen" w:hAnsi="Sylfaen"/>
          <w:lang w:val="ka-GE"/>
        </w:rPr>
        <w:t xml:space="preserve">ენერალ ელექტრიკის წარმოების უახლესი </w:t>
      </w:r>
      <w:r w:rsidR="008B1565">
        <w:rPr>
          <w:rFonts w:ascii="Sylfaen" w:hAnsi="Sylfaen"/>
          <w:lang w:val="ka-GE"/>
        </w:rPr>
        <w:t>ციფრუ</w:t>
      </w:r>
      <w:r>
        <w:rPr>
          <w:rFonts w:ascii="Sylfaen" w:hAnsi="Sylfaen"/>
          <w:lang w:val="ka-GE"/>
        </w:rPr>
        <w:t xml:space="preserve">ლი </w:t>
      </w:r>
      <w:r w:rsidR="00982FA1">
        <w:rPr>
          <w:rFonts w:ascii="Sylfaen" w:hAnsi="Sylfaen"/>
          <w:lang w:val="ka-GE"/>
        </w:rPr>
        <w:t xml:space="preserve">მამოგრაფით </w:t>
      </w:r>
      <w:r w:rsidR="008B1565">
        <w:rPr>
          <w:rFonts w:ascii="Sylfaen" w:hAnsi="Sylfaen"/>
          <w:lang w:val="ka-GE"/>
        </w:rPr>
        <w:t>(კოლპოსკოპი, გასტროსკოპი,კოლონოსკოპი, ექოსკოპი, ლაბორატორიული ტექნიკა და სხვა)</w:t>
      </w:r>
      <w:r w:rsidR="0020316B">
        <w:rPr>
          <w:rFonts w:ascii="Sylfaen" w:hAnsi="Sylfaen"/>
          <w:lang w:val="ka-GE"/>
        </w:rPr>
        <w:t xml:space="preserve">  პროფილაქტიკური მედიცინის მსგავსი სამედიცინო დაწესებულება</w:t>
      </w:r>
      <w:r>
        <w:rPr>
          <w:rFonts w:ascii="Sylfaen" w:hAnsi="Sylfaen"/>
          <w:lang w:val="ka-GE"/>
        </w:rPr>
        <w:t xml:space="preserve"> </w:t>
      </w:r>
      <w:r w:rsidR="0020316B">
        <w:rPr>
          <w:rFonts w:ascii="Sylfaen" w:hAnsi="Sylfaen"/>
          <w:lang w:val="ka-GE"/>
        </w:rPr>
        <w:t xml:space="preserve">სამეგრელო-ზემო სვანეთის რეგიონში ფუქნციონირებას იწყებს პირველად. </w:t>
      </w:r>
      <w:r w:rsidR="00982FA1">
        <w:rPr>
          <w:rFonts w:ascii="Sylfaen" w:hAnsi="Sylfaen"/>
          <w:lang w:val="ka-GE"/>
        </w:rPr>
        <w:t>ზუგდიდის სკრინინგ ცენტრი</w:t>
      </w:r>
      <w:r w:rsidR="0020316B">
        <w:rPr>
          <w:rFonts w:ascii="Sylfaen" w:hAnsi="Sylfaen"/>
          <w:lang w:val="ka-GE"/>
        </w:rPr>
        <w:t xml:space="preserve"> მოემსახურება ზუგდიდის მუნიციპალიტეტის , სამეგრელო ზემო სავნეთის, გურიის, რაჭა-ლეჩხუმის მოსახლეობას</w:t>
      </w:r>
      <w:r w:rsidR="008B1565">
        <w:rPr>
          <w:rFonts w:ascii="Sylfaen" w:hAnsi="Sylfaen"/>
          <w:lang w:val="ka-GE"/>
        </w:rPr>
        <w:t xml:space="preserve">. </w:t>
      </w:r>
      <w:r w:rsidR="0020316B">
        <w:rPr>
          <w:rFonts w:ascii="Sylfaen" w:hAnsi="Sylfaen"/>
          <w:lang w:val="ka-GE"/>
        </w:rPr>
        <w:t xml:space="preserve">დღემდე სამწუხაროდ ამ რეგიონებში სტაციონარული მამოგრაფი არ ფუნქციონირებს  და შესაბამისად სკრინინგის სახელმწიფო პროგრამის სრულფასოვანი ფუნქციონირება მეტად გართულებულია. </w:t>
      </w:r>
      <w:r w:rsidR="00982FA1">
        <w:rPr>
          <w:rFonts w:ascii="Sylfaen" w:hAnsi="Sylfaen"/>
          <w:lang w:val="ka-GE"/>
        </w:rPr>
        <w:t xml:space="preserve">ცენტრი თავის მუშაობას გეგმავს ქ.ზუგდიდის მუნიციპალიტეტთან მჭიდრო თანამშრომლობის გათვალისწინებით. </w:t>
      </w:r>
      <w:r w:rsidR="008B1565">
        <w:rPr>
          <w:rFonts w:ascii="Sylfaen" w:hAnsi="Sylfaen"/>
          <w:lang w:val="ka-GE"/>
        </w:rPr>
        <w:t xml:space="preserve">ცენტრი გარდა პრაქტიკული სამედიცინო საქმიანობისა ასევე განახორციელებს საგანმანათლებლო საქმიანობას როგორც პირველადი ჯანდაცვის ქსელში ასევე მოსახლეობაში. </w:t>
      </w:r>
      <w:r w:rsidR="0020316B">
        <w:rPr>
          <w:rFonts w:ascii="Sylfaen" w:hAnsi="Sylfaen"/>
          <w:lang w:val="ka-GE"/>
        </w:rPr>
        <w:t xml:space="preserve"> ცენტრის  ფუნქციონირების დაწყება დაგეგმილია 2019 </w:t>
      </w:r>
      <w:r w:rsidR="006455F9">
        <w:rPr>
          <w:rFonts w:ascii="Sylfaen" w:hAnsi="Sylfaen"/>
          <w:lang w:val="ka-GE"/>
        </w:rPr>
        <w:t>წ</w:t>
      </w:r>
      <w:r w:rsidR="0020316B">
        <w:rPr>
          <w:rFonts w:ascii="Sylfaen" w:hAnsi="Sylfaen"/>
          <w:lang w:val="ka-GE"/>
        </w:rPr>
        <w:t>ლის სექტემბერში, ხოლო საზეიმო გახსნა</w:t>
      </w:r>
      <w:r w:rsidR="008B1565">
        <w:rPr>
          <w:rFonts w:ascii="Sylfaen" w:hAnsi="Sylfaen"/>
          <w:lang w:val="ka-GE"/>
        </w:rPr>
        <w:t xml:space="preserve"> იგეგმება ო</w:t>
      </w:r>
      <w:r w:rsidR="0020316B">
        <w:rPr>
          <w:rFonts w:ascii="Sylfaen" w:hAnsi="Sylfaen"/>
          <w:lang w:val="ka-GE"/>
        </w:rPr>
        <w:t>ქტომბრის მეორე ნახევარში</w:t>
      </w:r>
      <w:r w:rsidR="008B1565">
        <w:rPr>
          <w:rFonts w:ascii="Sylfaen" w:hAnsi="Sylfaen"/>
          <w:lang w:val="ka-GE"/>
        </w:rPr>
        <w:t xml:space="preserve"> (ჩეხეთის საელჩოს მიერ გახსნის დღის </w:t>
      </w:r>
      <w:r w:rsidR="006455F9">
        <w:rPr>
          <w:rFonts w:ascii="Sylfaen" w:hAnsi="Sylfaen"/>
          <w:lang w:val="ka-GE"/>
        </w:rPr>
        <w:t xml:space="preserve">საბოლოო </w:t>
      </w:r>
      <w:r w:rsidR="008B1565">
        <w:rPr>
          <w:rFonts w:ascii="Sylfaen" w:hAnsi="Sylfaen"/>
          <w:lang w:val="ka-GE"/>
        </w:rPr>
        <w:t>დაზუსტების შემდგომ დამატებით მოგაწვდით ინფორმაციას. ჩვენთვის მეტად სასიამოვნო და საამაყო იქნება თუ თქვენ გამონახავთ დროს ცენტრის საზეიმო გახსნისათვის)</w:t>
      </w:r>
      <w:r w:rsidR="0020316B">
        <w:rPr>
          <w:rFonts w:ascii="Sylfaen" w:hAnsi="Sylfaen"/>
          <w:lang w:val="ka-GE"/>
        </w:rPr>
        <w:t xml:space="preserve">. </w:t>
      </w:r>
      <w:r w:rsidR="008B1565">
        <w:rPr>
          <w:rFonts w:ascii="Sylfaen" w:hAnsi="Sylfaen"/>
          <w:lang w:val="ka-GE"/>
        </w:rPr>
        <w:t>ცენტრის წარმატებული მუშაობის წინაპირობებია: სახელმწიფო პროგრამის არსებობა, ცენტრის გამოცდილება და უახლესი აპარატურის არსებობა.</w:t>
      </w:r>
      <w:r w:rsidR="0020316B">
        <w:rPr>
          <w:rFonts w:ascii="Sylfaen" w:hAnsi="Sylfaen"/>
          <w:lang w:val="ka-GE"/>
        </w:rPr>
        <w:t xml:space="preserve"> დარწმუნებული ვარ რომ ცენტრის მუშაობა  წინ წაიყვანს საქართველოში </w:t>
      </w:r>
      <w:r w:rsidR="008B1565">
        <w:rPr>
          <w:rFonts w:ascii="Sylfaen" w:hAnsi="Sylfaen"/>
          <w:lang w:val="ka-GE"/>
        </w:rPr>
        <w:t xml:space="preserve">კიბოს </w:t>
      </w:r>
      <w:r w:rsidR="0020316B">
        <w:rPr>
          <w:rFonts w:ascii="Sylfaen" w:hAnsi="Sylfaen"/>
          <w:lang w:val="ka-GE"/>
        </w:rPr>
        <w:t>სკრინინგის პროგრამის ეფექტურობას.</w:t>
      </w:r>
    </w:p>
    <w:p w:rsidR="0020316B" w:rsidRDefault="0020316B">
      <w:pPr>
        <w:rPr>
          <w:rFonts w:ascii="Sylfaen" w:hAnsi="Sylfaen"/>
          <w:lang w:val="ka-GE"/>
        </w:rPr>
      </w:pPr>
      <w:r>
        <w:rPr>
          <w:rFonts w:ascii="Sylfaen" w:hAnsi="Sylfaen"/>
          <w:lang w:val="ka-GE"/>
        </w:rPr>
        <w:lastRenderedPageBreak/>
        <w:t xml:space="preserve"> </w:t>
      </w:r>
      <w:r w:rsidR="006455F9">
        <w:rPr>
          <w:rFonts w:ascii="Sylfaen" w:hAnsi="Sylfaen"/>
          <w:lang w:val="ka-GE"/>
        </w:rPr>
        <w:t xml:space="preserve">    </w:t>
      </w:r>
      <w:r>
        <w:rPr>
          <w:rFonts w:ascii="Sylfaen" w:hAnsi="Sylfaen"/>
          <w:lang w:val="ka-GE"/>
        </w:rPr>
        <w:t>ქალბატონო ეკა</w:t>
      </w:r>
      <w:r w:rsidR="00982FA1">
        <w:rPr>
          <w:rFonts w:ascii="Sylfaen" w:hAnsi="Sylfaen"/>
          <w:lang w:val="ka-GE"/>
        </w:rPr>
        <w:t xml:space="preserve">ტერინე, </w:t>
      </w:r>
      <w:r>
        <w:rPr>
          <w:rFonts w:ascii="Sylfaen" w:hAnsi="Sylfaen"/>
          <w:lang w:val="ka-GE"/>
        </w:rPr>
        <w:t xml:space="preserve"> მოგმართავთ წინადადებით (თუ ეს თქვენთვის მისაღები და საინტერსო იქნება) რათა ზუგდიდის სკრინინგ ცენტრის ფუნქციონირება წარიმართოს თქვენი,  პატრონაჟის ქვეშ</w:t>
      </w:r>
      <w:r w:rsidR="008B1565">
        <w:rPr>
          <w:rFonts w:ascii="Sylfaen" w:hAnsi="Sylfaen"/>
          <w:lang w:val="ka-GE"/>
        </w:rPr>
        <w:t xml:space="preserve"> </w:t>
      </w:r>
      <w:r w:rsidR="006455F9">
        <w:rPr>
          <w:rFonts w:ascii="Sylfaen" w:hAnsi="Sylfaen"/>
          <w:lang w:val="ka-GE"/>
        </w:rPr>
        <w:t xml:space="preserve"> </w:t>
      </w:r>
      <w:r w:rsidR="008B1565">
        <w:rPr>
          <w:rFonts w:ascii="Sylfaen" w:hAnsi="Sylfaen"/>
          <w:lang w:val="ka-GE"/>
        </w:rPr>
        <w:t>რაც გავრცელებული პრაქტიკაა მსოფლიოს მრავალ ქვეყანაში</w:t>
      </w:r>
      <w:r w:rsidR="00EB6B8C">
        <w:rPr>
          <w:rFonts w:ascii="Sylfaen" w:hAnsi="Sylfaen"/>
          <w:lang w:val="ka-GE"/>
        </w:rPr>
        <w:t>.</w:t>
      </w:r>
    </w:p>
    <w:p w:rsidR="00EB6B8C" w:rsidRDefault="00EB6B8C">
      <w:pPr>
        <w:rPr>
          <w:rFonts w:ascii="Sylfaen" w:hAnsi="Sylfaen"/>
          <w:lang w:val="ka-GE"/>
        </w:rPr>
      </w:pPr>
      <w:r>
        <w:rPr>
          <w:rFonts w:ascii="Sylfaen" w:hAnsi="Sylfaen"/>
          <w:lang w:val="ka-GE"/>
        </w:rPr>
        <w:t>დამატებითი ინფორმაციისათვის მზად ვარ შეგხვდეთ თქვენთვის მისაღებ დროს</w:t>
      </w:r>
    </w:p>
    <w:p w:rsidR="00EB6B8C" w:rsidRDefault="00EB6B8C">
      <w:pPr>
        <w:rPr>
          <w:rFonts w:ascii="Sylfaen" w:hAnsi="Sylfaen"/>
          <w:lang w:val="ka-GE"/>
        </w:rPr>
      </w:pPr>
      <w:r>
        <w:rPr>
          <w:rFonts w:ascii="Sylfaen" w:hAnsi="Sylfaen"/>
          <w:lang w:val="ka-GE"/>
        </w:rPr>
        <w:t>პატივისცემით</w:t>
      </w:r>
    </w:p>
    <w:p w:rsidR="00EB6B8C" w:rsidRDefault="00EB6B8C">
      <w:pPr>
        <w:rPr>
          <w:rFonts w:ascii="Sylfaen" w:hAnsi="Sylfaen"/>
          <w:lang w:val="ka-GE"/>
        </w:rPr>
      </w:pPr>
      <w:r>
        <w:rPr>
          <w:rFonts w:ascii="Sylfaen" w:hAnsi="Sylfaen"/>
          <w:lang w:val="ka-GE"/>
        </w:rPr>
        <w:t>ა/ო „ონკოპრევენციის „ ხელმძღვანელი</w:t>
      </w:r>
    </w:p>
    <w:p w:rsidR="00EB6B8C" w:rsidRDefault="00EB6B8C">
      <w:pPr>
        <w:rPr>
          <w:rFonts w:ascii="Sylfaen" w:hAnsi="Sylfaen"/>
          <w:lang w:val="ka-GE"/>
        </w:rPr>
      </w:pPr>
      <w:r>
        <w:rPr>
          <w:rFonts w:ascii="Sylfaen" w:hAnsi="Sylfaen"/>
          <w:lang w:val="ka-GE"/>
        </w:rPr>
        <w:t>თ.ს.ს.უ. ონკოლოგიის დეპარტამენტის ხელმძღვანელი</w:t>
      </w:r>
    </w:p>
    <w:p w:rsidR="00EB6B8C" w:rsidRDefault="00EB6B8C">
      <w:pPr>
        <w:rPr>
          <w:rFonts w:ascii="Sylfaen" w:hAnsi="Sylfaen"/>
          <w:lang w:val="ka-GE"/>
        </w:rPr>
      </w:pPr>
      <w:r>
        <w:rPr>
          <w:rFonts w:ascii="Sylfaen" w:hAnsi="Sylfaen"/>
          <w:lang w:val="ka-GE"/>
        </w:rPr>
        <w:t>საქართველოს სამედიცინო აკადემიის აკადემიკოსი</w:t>
      </w:r>
    </w:p>
    <w:p w:rsidR="00EB6B8C" w:rsidRDefault="00EB6B8C">
      <w:pPr>
        <w:rPr>
          <w:rFonts w:ascii="Sylfaen" w:hAnsi="Sylfaen"/>
          <w:lang w:val="ka-GE"/>
        </w:rPr>
      </w:pPr>
      <w:r>
        <w:rPr>
          <w:rFonts w:ascii="Sylfaen" w:hAnsi="Sylfaen"/>
          <w:lang w:val="ka-GE"/>
        </w:rPr>
        <w:t>საქართველოს კლინიკური ონკოლოგიის საზოგადოების თავმჯდომარე</w:t>
      </w:r>
    </w:p>
    <w:p w:rsidR="00EB6B8C" w:rsidRDefault="00EB6B8C">
      <w:pPr>
        <w:rPr>
          <w:rFonts w:ascii="Sylfaen" w:hAnsi="Sylfaen"/>
          <w:lang w:val="ka-GE"/>
        </w:rPr>
      </w:pPr>
      <w:r>
        <w:rPr>
          <w:rFonts w:ascii="Sylfaen" w:hAnsi="Sylfaen"/>
          <w:lang w:val="ka-GE"/>
        </w:rPr>
        <w:t>ჟურნალ „კლინიკური ონკოლოგიის“ მთ. რედაქტორი</w:t>
      </w:r>
    </w:p>
    <w:p w:rsidR="00982FA1" w:rsidRDefault="00982FA1">
      <w:pPr>
        <w:rPr>
          <w:rFonts w:ascii="Sylfaen" w:hAnsi="Sylfaen"/>
          <w:lang w:val="ka-GE"/>
        </w:rPr>
      </w:pPr>
      <w:r>
        <w:rPr>
          <w:rFonts w:ascii="Sylfaen" w:hAnsi="Sylfaen"/>
          <w:lang w:val="ka-GE"/>
        </w:rPr>
        <w:t>საქართველოს ეროვნული პრემიის მფლობელი</w:t>
      </w:r>
    </w:p>
    <w:p w:rsidR="00EB6B8C" w:rsidRDefault="00EB6B8C">
      <w:pPr>
        <w:rPr>
          <w:rFonts w:ascii="Sylfaen" w:hAnsi="Sylfaen"/>
          <w:lang w:val="ka-GE"/>
        </w:rPr>
      </w:pPr>
      <w:r>
        <w:rPr>
          <w:rFonts w:ascii="Sylfaen" w:hAnsi="Sylfaen"/>
          <w:lang w:val="ka-GE"/>
        </w:rPr>
        <w:t>პროფესორი რემა ღვამიჩავა</w:t>
      </w:r>
    </w:p>
    <w:p w:rsidR="00EB6B8C" w:rsidRDefault="00EB6B8C">
      <w:pPr>
        <w:rPr>
          <w:rFonts w:ascii="Sylfaen" w:hAnsi="Sylfaen"/>
          <w:lang w:val="ka-GE"/>
        </w:rPr>
      </w:pPr>
      <w:r>
        <w:rPr>
          <w:rFonts w:ascii="Sylfaen" w:hAnsi="Sylfaen"/>
          <w:lang w:val="ka-GE"/>
        </w:rPr>
        <w:t>+ 995 599 58 73 77</w:t>
      </w:r>
    </w:p>
    <w:p w:rsidR="00EB6B8C" w:rsidRPr="00EB6B8C" w:rsidRDefault="00EB6B8C">
      <w:pPr>
        <w:rPr>
          <w:rFonts w:ascii="Sylfaen" w:hAnsi="Sylfaen"/>
        </w:rPr>
      </w:pPr>
      <w:r>
        <w:rPr>
          <w:rFonts w:ascii="Sylfaen" w:hAnsi="Sylfaen"/>
        </w:rPr>
        <w:t>doctorrema@yahoo.com</w:t>
      </w:r>
    </w:p>
    <w:sectPr w:rsidR="00EB6B8C" w:rsidRPr="00EB6B8C" w:rsidSect="00AE190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E0CFB"/>
    <w:rsid w:val="000244E4"/>
    <w:rsid w:val="001E1C9F"/>
    <w:rsid w:val="0020316B"/>
    <w:rsid w:val="006455F9"/>
    <w:rsid w:val="006E0CFB"/>
    <w:rsid w:val="008B1565"/>
    <w:rsid w:val="00982FA1"/>
    <w:rsid w:val="00AE1901"/>
    <w:rsid w:val="00B10E97"/>
    <w:rsid w:val="00EB6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9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2019-08-07T09:14:00Z</cp:lastPrinted>
  <dcterms:created xsi:type="dcterms:W3CDTF">2019-08-06T09:00:00Z</dcterms:created>
  <dcterms:modified xsi:type="dcterms:W3CDTF">2019-08-07T09:27:00Z</dcterms:modified>
</cp:coreProperties>
</file>